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6124"/>
      </w:tblGrid>
      <w:tr w:rsidR="00005B2C" w:rsidTr="00534ACF">
        <w:tc>
          <w:tcPr>
            <w:tcW w:w="4244" w:type="dxa"/>
          </w:tcPr>
          <w:p w:rsidR="00005B2C" w:rsidRDefault="00005B2C" w:rsidP="0053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8" w:type="dxa"/>
          </w:tcPr>
          <w:p w:rsidR="00005B2C" w:rsidRPr="007D6F5A" w:rsidRDefault="00005B2C" w:rsidP="0053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УТВЕРЖДАЮ</w:t>
            </w:r>
          </w:p>
          <w:p w:rsidR="00005B2C" w:rsidRPr="007D6F5A" w:rsidRDefault="00005B2C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B2C" w:rsidRPr="007D6F5A" w:rsidRDefault="00005B2C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пришкольного лагеря </w:t>
            </w:r>
          </w:p>
          <w:p w:rsidR="00005B2C" w:rsidRPr="007D6F5A" w:rsidRDefault="00005B2C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Костенеевская</w:t>
            </w:r>
            <w:proofErr w:type="spellEnd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 СОШ» ЕМР РТ</w:t>
            </w:r>
          </w:p>
          <w:p w:rsidR="00005B2C" w:rsidRDefault="00005B2C" w:rsidP="00534ACF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Э.А.Сёмина</w:t>
            </w:r>
            <w:proofErr w:type="spellEnd"/>
          </w:p>
        </w:tc>
      </w:tr>
    </w:tbl>
    <w:p w:rsidR="00005B2C" w:rsidRDefault="00005B2C" w:rsidP="00005B2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05B2C" w:rsidRDefault="00005B2C" w:rsidP="00005B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13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июня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05B2C" w:rsidRDefault="00005B2C" w:rsidP="00005B2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День 9</w:t>
      </w:r>
    </w:p>
    <w:p w:rsidR="00A7141B" w:rsidRDefault="00A7141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7"/>
        <w:gridCol w:w="3989"/>
        <w:gridCol w:w="893"/>
        <w:gridCol w:w="801"/>
        <w:gridCol w:w="728"/>
        <w:gridCol w:w="874"/>
        <w:gridCol w:w="1149"/>
      </w:tblGrid>
      <w:tr w:rsidR="00005B2C" w:rsidRPr="00005B2C" w:rsidTr="00005B2C">
        <w:trPr>
          <w:trHeight w:val="540"/>
        </w:trPr>
        <w:tc>
          <w:tcPr>
            <w:tcW w:w="1607" w:type="dxa"/>
            <w:hideMark/>
          </w:tcPr>
          <w:p w:rsidR="00005B2C" w:rsidRPr="00005B2C" w:rsidRDefault="00005B2C" w:rsidP="00005B2C">
            <w:pPr>
              <w:rPr>
                <w:b/>
                <w:bCs/>
              </w:rPr>
            </w:pPr>
            <w:r w:rsidRPr="00005B2C">
              <w:rPr>
                <w:b/>
                <w:bCs/>
              </w:rPr>
              <w:t xml:space="preserve">9 день                       </w:t>
            </w:r>
          </w:p>
        </w:tc>
        <w:tc>
          <w:tcPr>
            <w:tcW w:w="5920" w:type="dxa"/>
            <w:noWrap/>
            <w:hideMark/>
          </w:tcPr>
          <w:p w:rsidR="00005B2C" w:rsidRPr="00005B2C" w:rsidRDefault="00005B2C" w:rsidP="00005B2C">
            <w:pPr>
              <w:rPr>
                <w:b/>
                <w:bCs/>
              </w:rPr>
            </w:pPr>
            <w:r w:rsidRPr="00005B2C">
              <w:rPr>
                <w:b/>
                <w:bCs/>
              </w:rPr>
              <w:t>Наименование блюд</w:t>
            </w:r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pPr>
              <w:rPr>
                <w:b/>
                <w:bCs/>
              </w:rPr>
            </w:pPr>
            <w:proofErr w:type="spellStart"/>
            <w:r w:rsidRPr="00005B2C">
              <w:rPr>
                <w:b/>
                <w:bCs/>
              </w:rPr>
              <w:t>Выход</w:t>
            </w:r>
            <w:proofErr w:type="gramStart"/>
            <w:r w:rsidRPr="00005B2C">
              <w:rPr>
                <w:b/>
                <w:bCs/>
              </w:rPr>
              <w:t>,г</w:t>
            </w:r>
            <w:proofErr w:type="spellEnd"/>
            <w:proofErr w:type="gramEnd"/>
          </w:p>
        </w:tc>
        <w:tc>
          <w:tcPr>
            <w:tcW w:w="1101" w:type="dxa"/>
            <w:hideMark/>
          </w:tcPr>
          <w:p w:rsidR="00005B2C" w:rsidRPr="00005B2C" w:rsidRDefault="00005B2C" w:rsidP="00005B2C">
            <w:pPr>
              <w:rPr>
                <w:b/>
                <w:bCs/>
              </w:rPr>
            </w:pPr>
            <w:r w:rsidRPr="00005B2C">
              <w:rPr>
                <w:b/>
                <w:bCs/>
              </w:rPr>
              <w:t xml:space="preserve">Белки, </w:t>
            </w:r>
            <w:proofErr w:type="gramStart"/>
            <w:r w:rsidRPr="00005B2C">
              <w:rPr>
                <w:b/>
                <w:bCs/>
              </w:rPr>
              <w:t>г</w:t>
            </w:r>
            <w:proofErr w:type="gramEnd"/>
          </w:p>
        </w:tc>
        <w:tc>
          <w:tcPr>
            <w:tcW w:w="990" w:type="dxa"/>
            <w:hideMark/>
          </w:tcPr>
          <w:p w:rsidR="00005B2C" w:rsidRPr="00005B2C" w:rsidRDefault="00005B2C" w:rsidP="00005B2C">
            <w:pPr>
              <w:rPr>
                <w:b/>
                <w:bCs/>
              </w:rPr>
            </w:pPr>
            <w:r w:rsidRPr="00005B2C">
              <w:rPr>
                <w:b/>
                <w:bCs/>
              </w:rPr>
              <w:t xml:space="preserve">Жиры, </w:t>
            </w:r>
            <w:proofErr w:type="gramStart"/>
            <w:r w:rsidRPr="00005B2C">
              <w:rPr>
                <w:b/>
                <w:bCs/>
              </w:rPr>
              <w:t>г</w:t>
            </w:r>
            <w:proofErr w:type="gramEnd"/>
          </w:p>
        </w:tc>
        <w:tc>
          <w:tcPr>
            <w:tcW w:w="1110" w:type="dxa"/>
            <w:hideMark/>
          </w:tcPr>
          <w:p w:rsidR="00005B2C" w:rsidRPr="00005B2C" w:rsidRDefault="00005B2C" w:rsidP="00005B2C">
            <w:pPr>
              <w:rPr>
                <w:b/>
                <w:bCs/>
              </w:rPr>
            </w:pPr>
            <w:r w:rsidRPr="00005B2C">
              <w:rPr>
                <w:b/>
                <w:bCs/>
              </w:rPr>
              <w:t xml:space="preserve">Углеводы, </w:t>
            </w:r>
            <w:proofErr w:type="gramStart"/>
            <w:r w:rsidRPr="00005B2C">
              <w:rPr>
                <w:b/>
                <w:bCs/>
              </w:rPr>
              <w:t>г</w:t>
            </w:r>
            <w:proofErr w:type="gramEnd"/>
          </w:p>
        </w:tc>
        <w:tc>
          <w:tcPr>
            <w:tcW w:w="1512" w:type="dxa"/>
            <w:hideMark/>
          </w:tcPr>
          <w:p w:rsidR="00005B2C" w:rsidRPr="00005B2C" w:rsidRDefault="00005B2C" w:rsidP="00005B2C">
            <w:pPr>
              <w:rPr>
                <w:b/>
                <w:bCs/>
              </w:rPr>
            </w:pPr>
            <w:r w:rsidRPr="00005B2C">
              <w:rPr>
                <w:b/>
                <w:bCs/>
              </w:rPr>
              <w:t xml:space="preserve">Калорийность, </w:t>
            </w:r>
            <w:proofErr w:type="gramStart"/>
            <w:r w:rsidRPr="00005B2C">
              <w:rPr>
                <w:b/>
                <w:bCs/>
              </w:rPr>
              <w:t>ккал</w:t>
            </w:r>
            <w:proofErr w:type="gramEnd"/>
          </w:p>
        </w:tc>
      </w:tr>
      <w:tr w:rsidR="00005B2C" w:rsidRPr="00005B2C" w:rsidTr="00005B2C">
        <w:trPr>
          <w:trHeight w:val="300"/>
        </w:trPr>
        <w:tc>
          <w:tcPr>
            <w:tcW w:w="1607" w:type="dxa"/>
            <w:noWrap/>
            <w:hideMark/>
          </w:tcPr>
          <w:p w:rsidR="00005B2C" w:rsidRPr="00005B2C" w:rsidRDefault="00005B2C">
            <w:r w:rsidRPr="00005B2C">
              <w:t> </w:t>
            </w:r>
          </w:p>
        </w:tc>
        <w:tc>
          <w:tcPr>
            <w:tcW w:w="5920" w:type="dxa"/>
            <w:hideMark/>
          </w:tcPr>
          <w:p w:rsidR="00005B2C" w:rsidRPr="00005B2C" w:rsidRDefault="00005B2C">
            <w:r w:rsidRPr="00005B2C">
              <w:t xml:space="preserve">Бутерброд с </w:t>
            </w:r>
            <w:proofErr w:type="spellStart"/>
            <w:r w:rsidRPr="00005B2C">
              <w:t>сыром</w:t>
            </w:r>
            <w:proofErr w:type="gramStart"/>
            <w:r w:rsidRPr="00005B2C">
              <w:t>,с</w:t>
            </w:r>
            <w:proofErr w:type="spellEnd"/>
            <w:proofErr w:type="gramEnd"/>
            <w:r w:rsidRPr="00005B2C">
              <w:t xml:space="preserve"> маслом</w:t>
            </w:r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r w:rsidRPr="00005B2C">
              <w:t>30/15/10</w:t>
            </w:r>
          </w:p>
        </w:tc>
        <w:tc>
          <w:tcPr>
            <w:tcW w:w="1101" w:type="dxa"/>
            <w:hideMark/>
          </w:tcPr>
          <w:p w:rsidR="00005B2C" w:rsidRPr="00005B2C" w:rsidRDefault="00005B2C" w:rsidP="00005B2C">
            <w:r w:rsidRPr="00005B2C">
              <w:t>6,28</w:t>
            </w:r>
          </w:p>
        </w:tc>
        <w:tc>
          <w:tcPr>
            <w:tcW w:w="990" w:type="dxa"/>
            <w:hideMark/>
          </w:tcPr>
          <w:p w:rsidR="00005B2C" w:rsidRPr="00005B2C" w:rsidRDefault="00005B2C" w:rsidP="00005B2C">
            <w:r w:rsidRPr="00005B2C">
              <w:t>12,11</w:t>
            </w:r>
          </w:p>
        </w:tc>
        <w:tc>
          <w:tcPr>
            <w:tcW w:w="1110" w:type="dxa"/>
            <w:hideMark/>
          </w:tcPr>
          <w:p w:rsidR="00005B2C" w:rsidRPr="00005B2C" w:rsidRDefault="00005B2C" w:rsidP="00005B2C">
            <w:r w:rsidRPr="00005B2C">
              <w:t>15,55</w:t>
            </w:r>
          </w:p>
        </w:tc>
        <w:tc>
          <w:tcPr>
            <w:tcW w:w="1512" w:type="dxa"/>
            <w:hideMark/>
          </w:tcPr>
          <w:p w:rsidR="00005B2C" w:rsidRPr="00005B2C" w:rsidRDefault="00005B2C" w:rsidP="00005B2C">
            <w:r w:rsidRPr="00005B2C">
              <w:t>196,10</w:t>
            </w:r>
          </w:p>
        </w:tc>
      </w:tr>
      <w:tr w:rsidR="00005B2C" w:rsidRPr="00005B2C" w:rsidTr="00005B2C">
        <w:trPr>
          <w:trHeight w:val="300"/>
        </w:trPr>
        <w:tc>
          <w:tcPr>
            <w:tcW w:w="1607" w:type="dxa"/>
            <w:noWrap/>
            <w:hideMark/>
          </w:tcPr>
          <w:p w:rsidR="00005B2C" w:rsidRPr="00005B2C" w:rsidRDefault="00005B2C">
            <w:r w:rsidRPr="00005B2C">
              <w:t> </w:t>
            </w:r>
          </w:p>
        </w:tc>
        <w:tc>
          <w:tcPr>
            <w:tcW w:w="5920" w:type="dxa"/>
            <w:hideMark/>
          </w:tcPr>
          <w:p w:rsidR="00005B2C" w:rsidRPr="00005B2C" w:rsidRDefault="00005B2C">
            <w:r w:rsidRPr="00005B2C">
              <w:t>Каша  манная молочная с маслом сливочным</w:t>
            </w:r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r w:rsidRPr="00005B2C">
              <w:t>180/3</w:t>
            </w:r>
          </w:p>
        </w:tc>
        <w:tc>
          <w:tcPr>
            <w:tcW w:w="1101" w:type="dxa"/>
            <w:hideMark/>
          </w:tcPr>
          <w:p w:rsidR="00005B2C" w:rsidRPr="00005B2C" w:rsidRDefault="00005B2C" w:rsidP="00005B2C">
            <w:r w:rsidRPr="00005B2C">
              <w:t>5,19</w:t>
            </w:r>
          </w:p>
        </w:tc>
        <w:tc>
          <w:tcPr>
            <w:tcW w:w="990" w:type="dxa"/>
            <w:hideMark/>
          </w:tcPr>
          <w:p w:rsidR="00005B2C" w:rsidRPr="00005B2C" w:rsidRDefault="00005B2C" w:rsidP="00005B2C">
            <w:r w:rsidRPr="00005B2C">
              <w:t>5,15</w:t>
            </w:r>
          </w:p>
        </w:tc>
        <w:tc>
          <w:tcPr>
            <w:tcW w:w="1110" w:type="dxa"/>
            <w:hideMark/>
          </w:tcPr>
          <w:p w:rsidR="00005B2C" w:rsidRPr="00005B2C" w:rsidRDefault="00005B2C" w:rsidP="00005B2C">
            <w:r w:rsidRPr="00005B2C">
              <w:t>36,24</w:t>
            </w:r>
          </w:p>
        </w:tc>
        <w:tc>
          <w:tcPr>
            <w:tcW w:w="1512" w:type="dxa"/>
            <w:hideMark/>
          </w:tcPr>
          <w:p w:rsidR="00005B2C" w:rsidRPr="00005B2C" w:rsidRDefault="00005B2C" w:rsidP="00005B2C">
            <w:r w:rsidRPr="00005B2C">
              <w:t>212,66</w:t>
            </w:r>
          </w:p>
        </w:tc>
      </w:tr>
      <w:tr w:rsidR="00005B2C" w:rsidRPr="00005B2C" w:rsidTr="00005B2C">
        <w:trPr>
          <w:trHeight w:val="420"/>
        </w:trPr>
        <w:tc>
          <w:tcPr>
            <w:tcW w:w="1607" w:type="dxa"/>
            <w:noWrap/>
            <w:hideMark/>
          </w:tcPr>
          <w:p w:rsidR="00005B2C" w:rsidRPr="00005B2C" w:rsidRDefault="00005B2C" w:rsidP="00005B2C">
            <w:pPr>
              <w:rPr>
                <w:b/>
                <w:bCs/>
              </w:rPr>
            </w:pPr>
            <w:r w:rsidRPr="00005B2C">
              <w:rPr>
                <w:b/>
                <w:bCs/>
              </w:rPr>
              <w:t>ЗАВТРАК</w:t>
            </w:r>
          </w:p>
        </w:tc>
        <w:tc>
          <w:tcPr>
            <w:tcW w:w="5920" w:type="dxa"/>
            <w:hideMark/>
          </w:tcPr>
          <w:p w:rsidR="00005B2C" w:rsidRPr="00005B2C" w:rsidRDefault="00005B2C">
            <w:r w:rsidRPr="00005B2C">
              <w:t xml:space="preserve">Блины </w:t>
            </w:r>
            <w:proofErr w:type="spellStart"/>
            <w:r w:rsidRPr="00005B2C">
              <w:t>смаслом</w:t>
            </w:r>
            <w:proofErr w:type="spellEnd"/>
            <w:r w:rsidRPr="00005B2C">
              <w:t xml:space="preserve"> </w:t>
            </w:r>
            <w:proofErr w:type="gramStart"/>
            <w:r w:rsidRPr="00005B2C">
              <w:t>сливочным</w:t>
            </w:r>
            <w:proofErr w:type="gramEnd"/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r w:rsidRPr="00005B2C">
              <w:t>45/5</w:t>
            </w:r>
          </w:p>
        </w:tc>
        <w:tc>
          <w:tcPr>
            <w:tcW w:w="1101" w:type="dxa"/>
            <w:hideMark/>
          </w:tcPr>
          <w:p w:rsidR="00005B2C" w:rsidRPr="00005B2C" w:rsidRDefault="00005B2C" w:rsidP="00005B2C">
            <w:r w:rsidRPr="00005B2C">
              <w:t>2,30</w:t>
            </w:r>
          </w:p>
        </w:tc>
        <w:tc>
          <w:tcPr>
            <w:tcW w:w="990" w:type="dxa"/>
            <w:hideMark/>
          </w:tcPr>
          <w:p w:rsidR="00005B2C" w:rsidRPr="00005B2C" w:rsidRDefault="00005B2C" w:rsidP="00005B2C">
            <w:r w:rsidRPr="00005B2C">
              <w:t>5,28</w:t>
            </w:r>
          </w:p>
        </w:tc>
        <w:tc>
          <w:tcPr>
            <w:tcW w:w="1110" w:type="dxa"/>
            <w:hideMark/>
          </w:tcPr>
          <w:p w:rsidR="00005B2C" w:rsidRPr="00005B2C" w:rsidRDefault="00005B2C" w:rsidP="00005B2C">
            <w:r w:rsidRPr="00005B2C">
              <w:t>13,17</w:t>
            </w:r>
          </w:p>
        </w:tc>
        <w:tc>
          <w:tcPr>
            <w:tcW w:w="1512" w:type="dxa"/>
            <w:hideMark/>
          </w:tcPr>
          <w:p w:rsidR="00005B2C" w:rsidRPr="00005B2C" w:rsidRDefault="00005B2C" w:rsidP="00005B2C">
            <w:r w:rsidRPr="00005B2C">
              <w:t>109,05</w:t>
            </w:r>
          </w:p>
        </w:tc>
      </w:tr>
      <w:tr w:rsidR="00005B2C" w:rsidRPr="00005B2C" w:rsidTr="00005B2C">
        <w:trPr>
          <w:trHeight w:val="300"/>
        </w:trPr>
        <w:tc>
          <w:tcPr>
            <w:tcW w:w="1607" w:type="dxa"/>
            <w:noWrap/>
            <w:hideMark/>
          </w:tcPr>
          <w:p w:rsidR="00005B2C" w:rsidRPr="00005B2C" w:rsidRDefault="00005B2C">
            <w:r w:rsidRPr="00005B2C">
              <w:t> </w:t>
            </w:r>
          </w:p>
        </w:tc>
        <w:tc>
          <w:tcPr>
            <w:tcW w:w="5920" w:type="dxa"/>
            <w:hideMark/>
          </w:tcPr>
          <w:p w:rsidR="00005B2C" w:rsidRPr="00005B2C" w:rsidRDefault="00005B2C">
            <w:r w:rsidRPr="00005B2C">
              <w:t>Чай с молоком</w:t>
            </w:r>
            <w:proofErr w:type="gramStart"/>
            <w:r w:rsidRPr="00005B2C">
              <w:t xml:space="preserve"> ,</w:t>
            </w:r>
            <w:proofErr w:type="gramEnd"/>
            <w:r w:rsidRPr="00005B2C">
              <w:t>с сахаром</w:t>
            </w:r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r w:rsidRPr="00005B2C">
              <w:t>150/40/10</w:t>
            </w:r>
          </w:p>
        </w:tc>
        <w:tc>
          <w:tcPr>
            <w:tcW w:w="1101" w:type="dxa"/>
            <w:hideMark/>
          </w:tcPr>
          <w:p w:rsidR="00005B2C" w:rsidRPr="00005B2C" w:rsidRDefault="00005B2C" w:rsidP="00005B2C">
            <w:r w:rsidRPr="00005B2C">
              <w:t>1,46</w:t>
            </w:r>
          </w:p>
        </w:tc>
        <w:tc>
          <w:tcPr>
            <w:tcW w:w="990" w:type="dxa"/>
            <w:hideMark/>
          </w:tcPr>
          <w:p w:rsidR="00005B2C" w:rsidRPr="00005B2C" w:rsidRDefault="00005B2C" w:rsidP="00005B2C">
            <w:r w:rsidRPr="00005B2C">
              <w:t>1,08</w:t>
            </w:r>
          </w:p>
        </w:tc>
        <w:tc>
          <w:tcPr>
            <w:tcW w:w="1110" w:type="dxa"/>
            <w:hideMark/>
          </w:tcPr>
          <w:p w:rsidR="00005B2C" w:rsidRPr="00005B2C" w:rsidRDefault="00005B2C" w:rsidP="00005B2C">
            <w:r w:rsidRPr="00005B2C">
              <w:t>11,96</w:t>
            </w:r>
          </w:p>
        </w:tc>
        <w:tc>
          <w:tcPr>
            <w:tcW w:w="1512" w:type="dxa"/>
            <w:hideMark/>
          </w:tcPr>
          <w:p w:rsidR="00005B2C" w:rsidRPr="00005B2C" w:rsidRDefault="00005B2C" w:rsidP="00005B2C">
            <w:r w:rsidRPr="00005B2C">
              <w:t>63,70</w:t>
            </w:r>
          </w:p>
        </w:tc>
      </w:tr>
      <w:tr w:rsidR="00005B2C" w:rsidRPr="00005B2C" w:rsidTr="00005B2C">
        <w:trPr>
          <w:trHeight w:val="300"/>
        </w:trPr>
        <w:tc>
          <w:tcPr>
            <w:tcW w:w="1607" w:type="dxa"/>
            <w:noWrap/>
            <w:hideMark/>
          </w:tcPr>
          <w:p w:rsidR="00005B2C" w:rsidRPr="00005B2C" w:rsidRDefault="00005B2C">
            <w:r w:rsidRPr="00005B2C">
              <w:t> </w:t>
            </w:r>
          </w:p>
        </w:tc>
        <w:tc>
          <w:tcPr>
            <w:tcW w:w="5920" w:type="dxa"/>
            <w:hideMark/>
          </w:tcPr>
          <w:p w:rsidR="00005B2C" w:rsidRPr="00005B2C" w:rsidRDefault="00005B2C">
            <w:r w:rsidRPr="00005B2C">
              <w:t>Батон высший сорт</w:t>
            </w:r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r w:rsidRPr="00005B2C">
              <w:t>30</w:t>
            </w:r>
          </w:p>
        </w:tc>
        <w:tc>
          <w:tcPr>
            <w:tcW w:w="1101" w:type="dxa"/>
            <w:hideMark/>
          </w:tcPr>
          <w:p w:rsidR="00005B2C" w:rsidRPr="00005B2C" w:rsidRDefault="00005B2C" w:rsidP="00005B2C">
            <w:r w:rsidRPr="00005B2C">
              <w:t>2,25</w:t>
            </w:r>
          </w:p>
        </w:tc>
        <w:tc>
          <w:tcPr>
            <w:tcW w:w="990" w:type="dxa"/>
            <w:hideMark/>
          </w:tcPr>
          <w:p w:rsidR="00005B2C" w:rsidRPr="00005B2C" w:rsidRDefault="00005B2C" w:rsidP="00005B2C">
            <w:r w:rsidRPr="00005B2C">
              <w:t>0,87</w:t>
            </w:r>
          </w:p>
        </w:tc>
        <w:tc>
          <w:tcPr>
            <w:tcW w:w="1110" w:type="dxa"/>
            <w:hideMark/>
          </w:tcPr>
          <w:p w:rsidR="00005B2C" w:rsidRPr="00005B2C" w:rsidRDefault="00005B2C" w:rsidP="00005B2C">
            <w:r w:rsidRPr="00005B2C">
              <w:t>15,42</w:t>
            </w:r>
          </w:p>
        </w:tc>
        <w:tc>
          <w:tcPr>
            <w:tcW w:w="1512" w:type="dxa"/>
            <w:hideMark/>
          </w:tcPr>
          <w:p w:rsidR="00005B2C" w:rsidRPr="00005B2C" w:rsidRDefault="00005B2C" w:rsidP="00005B2C">
            <w:r w:rsidRPr="00005B2C">
              <w:t>78,60</w:t>
            </w:r>
          </w:p>
        </w:tc>
      </w:tr>
      <w:tr w:rsidR="00005B2C" w:rsidRPr="00005B2C" w:rsidTr="00005B2C">
        <w:trPr>
          <w:trHeight w:val="315"/>
        </w:trPr>
        <w:tc>
          <w:tcPr>
            <w:tcW w:w="1607" w:type="dxa"/>
            <w:noWrap/>
            <w:hideMark/>
          </w:tcPr>
          <w:p w:rsidR="00005B2C" w:rsidRPr="00005B2C" w:rsidRDefault="00005B2C">
            <w:r w:rsidRPr="00005B2C">
              <w:t> </w:t>
            </w:r>
          </w:p>
        </w:tc>
        <w:tc>
          <w:tcPr>
            <w:tcW w:w="5920" w:type="dxa"/>
            <w:hideMark/>
          </w:tcPr>
          <w:p w:rsidR="00005B2C" w:rsidRPr="00005B2C" w:rsidRDefault="00005B2C" w:rsidP="00005B2C">
            <w:pPr>
              <w:rPr>
                <w:b/>
                <w:bCs/>
              </w:rPr>
            </w:pPr>
            <w:r w:rsidRPr="00005B2C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r w:rsidRPr="00005B2C">
              <w:t>538</w:t>
            </w:r>
          </w:p>
        </w:tc>
        <w:tc>
          <w:tcPr>
            <w:tcW w:w="1101" w:type="dxa"/>
            <w:hideMark/>
          </w:tcPr>
          <w:p w:rsidR="00005B2C" w:rsidRPr="00005B2C" w:rsidRDefault="00005B2C" w:rsidP="00005B2C">
            <w:r w:rsidRPr="00005B2C">
              <w:t>18,98</w:t>
            </w:r>
          </w:p>
        </w:tc>
        <w:tc>
          <w:tcPr>
            <w:tcW w:w="990" w:type="dxa"/>
            <w:hideMark/>
          </w:tcPr>
          <w:p w:rsidR="00005B2C" w:rsidRPr="00005B2C" w:rsidRDefault="00005B2C" w:rsidP="00005B2C">
            <w:r w:rsidRPr="00005B2C">
              <w:t>25,07</w:t>
            </w:r>
          </w:p>
        </w:tc>
        <w:tc>
          <w:tcPr>
            <w:tcW w:w="1110" w:type="dxa"/>
            <w:hideMark/>
          </w:tcPr>
          <w:p w:rsidR="00005B2C" w:rsidRPr="00005B2C" w:rsidRDefault="00005B2C" w:rsidP="00005B2C">
            <w:r w:rsidRPr="00005B2C">
              <w:t>102,62</w:t>
            </w:r>
          </w:p>
        </w:tc>
        <w:tc>
          <w:tcPr>
            <w:tcW w:w="1512" w:type="dxa"/>
            <w:hideMark/>
          </w:tcPr>
          <w:p w:rsidR="00005B2C" w:rsidRPr="00005B2C" w:rsidRDefault="00005B2C" w:rsidP="00005B2C">
            <w:r w:rsidRPr="00005B2C">
              <w:t>712,51</w:t>
            </w:r>
          </w:p>
        </w:tc>
      </w:tr>
      <w:tr w:rsidR="00005B2C" w:rsidRPr="00005B2C" w:rsidTr="00005B2C">
        <w:trPr>
          <w:trHeight w:val="330"/>
        </w:trPr>
        <w:tc>
          <w:tcPr>
            <w:tcW w:w="1607" w:type="dxa"/>
            <w:noWrap/>
            <w:hideMark/>
          </w:tcPr>
          <w:p w:rsidR="00005B2C" w:rsidRPr="00005B2C" w:rsidRDefault="00005B2C">
            <w:r w:rsidRPr="00005B2C">
              <w:t> </w:t>
            </w:r>
          </w:p>
        </w:tc>
        <w:tc>
          <w:tcPr>
            <w:tcW w:w="5920" w:type="dxa"/>
            <w:hideMark/>
          </w:tcPr>
          <w:p w:rsidR="00005B2C" w:rsidRPr="00005B2C" w:rsidRDefault="00005B2C" w:rsidP="00005B2C">
            <w:pPr>
              <w:rPr>
                <w:b/>
                <w:bCs/>
              </w:rPr>
            </w:pPr>
            <w:r w:rsidRPr="00005B2C">
              <w:rPr>
                <w:b/>
                <w:bCs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r w:rsidRPr="00005B2C">
              <w:t> </w:t>
            </w:r>
          </w:p>
        </w:tc>
        <w:tc>
          <w:tcPr>
            <w:tcW w:w="1101" w:type="dxa"/>
            <w:hideMark/>
          </w:tcPr>
          <w:p w:rsidR="00005B2C" w:rsidRPr="00005B2C" w:rsidRDefault="00005B2C" w:rsidP="00005B2C">
            <w:r w:rsidRPr="00005B2C">
              <w:t> </w:t>
            </w:r>
          </w:p>
        </w:tc>
        <w:tc>
          <w:tcPr>
            <w:tcW w:w="990" w:type="dxa"/>
            <w:hideMark/>
          </w:tcPr>
          <w:p w:rsidR="00005B2C" w:rsidRPr="00005B2C" w:rsidRDefault="00005B2C" w:rsidP="00005B2C">
            <w:r w:rsidRPr="00005B2C">
              <w:t> </w:t>
            </w:r>
          </w:p>
        </w:tc>
        <w:tc>
          <w:tcPr>
            <w:tcW w:w="1110" w:type="dxa"/>
            <w:hideMark/>
          </w:tcPr>
          <w:p w:rsidR="00005B2C" w:rsidRPr="00005B2C" w:rsidRDefault="00005B2C" w:rsidP="00005B2C">
            <w:r w:rsidRPr="00005B2C">
              <w:t> </w:t>
            </w:r>
          </w:p>
        </w:tc>
        <w:tc>
          <w:tcPr>
            <w:tcW w:w="1512" w:type="dxa"/>
            <w:hideMark/>
          </w:tcPr>
          <w:p w:rsidR="00005B2C" w:rsidRPr="00005B2C" w:rsidRDefault="00005B2C" w:rsidP="00005B2C">
            <w:r w:rsidRPr="00005B2C">
              <w:t> </w:t>
            </w:r>
          </w:p>
        </w:tc>
      </w:tr>
      <w:tr w:rsidR="00005B2C" w:rsidRPr="00005B2C" w:rsidTr="00005B2C">
        <w:trPr>
          <w:trHeight w:val="300"/>
        </w:trPr>
        <w:tc>
          <w:tcPr>
            <w:tcW w:w="1607" w:type="dxa"/>
            <w:noWrap/>
            <w:hideMark/>
          </w:tcPr>
          <w:p w:rsidR="00005B2C" w:rsidRPr="00005B2C" w:rsidRDefault="00005B2C">
            <w:r w:rsidRPr="00005B2C">
              <w:t> </w:t>
            </w:r>
          </w:p>
        </w:tc>
        <w:tc>
          <w:tcPr>
            <w:tcW w:w="5920" w:type="dxa"/>
            <w:hideMark/>
          </w:tcPr>
          <w:p w:rsidR="00005B2C" w:rsidRPr="00005B2C" w:rsidRDefault="00005B2C">
            <w:r w:rsidRPr="00005B2C">
              <w:t>Кефир</w:t>
            </w:r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r w:rsidRPr="00005B2C">
              <w:t>200</w:t>
            </w:r>
          </w:p>
        </w:tc>
        <w:tc>
          <w:tcPr>
            <w:tcW w:w="1101" w:type="dxa"/>
            <w:noWrap/>
            <w:hideMark/>
          </w:tcPr>
          <w:p w:rsidR="00005B2C" w:rsidRPr="00005B2C" w:rsidRDefault="00005B2C" w:rsidP="00005B2C">
            <w:r w:rsidRPr="00005B2C">
              <w:t>5,80</w:t>
            </w:r>
          </w:p>
        </w:tc>
        <w:tc>
          <w:tcPr>
            <w:tcW w:w="990" w:type="dxa"/>
            <w:noWrap/>
            <w:hideMark/>
          </w:tcPr>
          <w:p w:rsidR="00005B2C" w:rsidRPr="00005B2C" w:rsidRDefault="00005B2C" w:rsidP="00005B2C">
            <w:r w:rsidRPr="00005B2C">
              <w:t>5,00</w:t>
            </w:r>
          </w:p>
        </w:tc>
        <w:tc>
          <w:tcPr>
            <w:tcW w:w="1110" w:type="dxa"/>
            <w:noWrap/>
            <w:hideMark/>
          </w:tcPr>
          <w:p w:rsidR="00005B2C" w:rsidRPr="00005B2C" w:rsidRDefault="00005B2C" w:rsidP="00005B2C">
            <w:r w:rsidRPr="00005B2C">
              <w:t>8,0</w:t>
            </w:r>
          </w:p>
        </w:tc>
        <w:tc>
          <w:tcPr>
            <w:tcW w:w="1512" w:type="dxa"/>
            <w:noWrap/>
            <w:hideMark/>
          </w:tcPr>
          <w:p w:rsidR="00005B2C" w:rsidRPr="00005B2C" w:rsidRDefault="00005B2C" w:rsidP="00005B2C">
            <w:r w:rsidRPr="00005B2C">
              <w:t>100</w:t>
            </w:r>
          </w:p>
        </w:tc>
      </w:tr>
      <w:tr w:rsidR="00005B2C" w:rsidRPr="00005B2C" w:rsidTr="00005B2C">
        <w:trPr>
          <w:trHeight w:val="435"/>
        </w:trPr>
        <w:tc>
          <w:tcPr>
            <w:tcW w:w="1607" w:type="dxa"/>
            <w:noWrap/>
            <w:hideMark/>
          </w:tcPr>
          <w:p w:rsidR="00005B2C" w:rsidRPr="00005B2C" w:rsidRDefault="00005B2C" w:rsidP="00005B2C">
            <w:pPr>
              <w:rPr>
                <w:b/>
                <w:bCs/>
              </w:rPr>
            </w:pPr>
            <w:r w:rsidRPr="00005B2C">
              <w:rPr>
                <w:b/>
                <w:bCs/>
              </w:rPr>
              <w:t>2 ЗАВТРАК</w:t>
            </w:r>
          </w:p>
        </w:tc>
        <w:tc>
          <w:tcPr>
            <w:tcW w:w="5920" w:type="dxa"/>
            <w:hideMark/>
          </w:tcPr>
          <w:p w:rsidR="00005B2C" w:rsidRPr="00005B2C" w:rsidRDefault="00005B2C" w:rsidP="00005B2C">
            <w:pPr>
              <w:rPr>
                <w:b/>
                <w:bCs/>
              </w:rPr>
            </w:pPr>
            <w:r w:rsidRPr="00005B2C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r w:rsidRPr="00005B2C">
              <w:t>200</w:t>
            </w:r>
          </w:p>
        </w:tc>
        <w:tc>
          <w:tcPr>
            <w:tcW w:w="1101" w:type="dxa"/>
            <w:noWrap/>
            <w:hideMark/>
          </w:tcPr>
          <w:p w:rsidR="00005B2C" w:rsidRPr="00005B2C" w:rsidRDefault="00005B2C" w:rsidP="00005B2C">
            <w:r w:rsidRPr="00005B2C">
              <w:t>5,80</w:t>
            </w:r>
          </w:p>
        </w:tc>
        <w:tc>
          <w:tcPr>
            <w:tcW w:w="990" w:type="dxa"/>
            <w:noWrap/>
            <w:hideMark/>
          </w:tcPr>
          <w:p w:rsidR="00005B2C" w:rsidRPr="00005B2C" w:rsidRDefault="00005B2C" w:rsidP="00005B2C">
            <w:r w:rsidRPr="00005B2C">
              <w:t>5,00</w:t>
            </w:r>
          </w:p>
        </w:tc>
        <w:tc>
          <w:tcPr>
            <w:tcW w:w="1110" w:type="dxa"/>
            <w:noWrap/>
            <w:hideMark/>
          </w:tcPr>
          <w:p w:rsidR="00005B2C" w:rsidRPr="00005B2C" w:rsidRDefault="00005B2C" w:rsidP="00005B2C">
            <w:r w:rsidRPr="00005B2C">
              <w:t>8,0</w:t>
            </w:r>
          </w:p>
        </w:tc>
        <w:tc>
          <w:tcPr>
            <w:tcW w:w="1512" w:type="dxa"/>
            <w:noWrap/>
            <w:hideMark/>
          </w:tcPr>
          <w:p w:rsidR="00005B2C" w:rsidRPr="00005B2C" w:rsidRDefault="00005B2C" w:rsidP="00005B2C">
            <w:r w:rsidRPr="00005B2C">
              <w:t>100</w:t>
            </w:r>
          </w:p>
        </w:tc>
      </w:tr>
      <w:tr w:rsidR="00005B2C" w:rsidRPr="00005B2C" w:rsidTr="00005B2C">
        <w:trPr>
          <w:trHeight w:val="300"/>
        </w:trPr>
        <w:tc>
          <w:tcPr>
            <w:tcW w:w="1607" w:type="dxa"/>
            <w:noWrap/>
            <w:hideMark/>
          </w:tcPr>
          <w:p w:rsidR="00005B2C" w:rsidRPr="00005B2C" w:rsidRDefault="00005B2C">
            <w:r w:rsidRPr="00005B2C">
              <w:t> </w:t>
            </w:r>
          </w:p>
        </w:tc>
        <w:tc>
          <w:tcPr>
            <w:tcW w:w="5920" w:type="dxa"/>
            <w:hideMark/>
          </w:tcPr>
          <w:p w:rsidR="00005B2C" w:rsidRPr="00005B2C" w:rsidRDefault="00005B2C">
            <w:r w:rsidRPr="00005B2C">
              <w:t xml:space="preserve">Салат из свеклы </w:t>
            </w:r>
            <w:proofErr w:type="spellStart"/>
            <w:r w:rsidRPr="00005B2C">
              <w:t>смаслом</w:t>
            </w:r>
            <w:proofErr w:type="spellEnd"/>
            <w:r w:rsidRPr="00005B2C">
              <w:t xml:space="preserve"> </w:t>
            </w:r>
            <w:proofErr w:type="gramStart"/>
            <w:r w:rsidRPr="00005B2C">
              <w:t>растительным</w:t>
            </w:r>
            <w:proofErr w:type="gramEnd"/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r w:rsidRPr="00005B2C">
              <w:t>60</w:t>
            </w:r>
          </w:p>
        </w:tc>
        <w:tc>
          <w:tcPr>
            <w:tcW w:w="1101" w:type="dxa"/>
            <w:noWrap/>
            <w:hideMark/>
          </w:tcPr>
          <w:p w:rsidR="00005B2C" w:rsidRPr="00005B2C" w:rsidRDefault="00005B2C" w:rsidP="00005B2C">
            <w:r w:rsidRPr="00005B2C">
              <w:t>0,84</w:t>
            </w:r>
          </w:p>
        </w:tc>
        <w:tc>
          <w:tcPr>
            <w:tcW w:w="990" w:type="dxa"/>
            <w:noWrap/>
            <w:hideMark/>
          </w:tcPr>
          <w:p w:rsidR="00005B2C" w:rsidRPr="00005B2C" w:rsidRDefault="00005B2C" w:rsidP="00005B2C">
            <w:r w:rsidRPr="00005B2C">
              <w:t>3,61</w:t>
            </w:r>
          </w:p>
        </w:tc>
        <w:tc>
          <w:tcPr>
            <w:tcW w:w="1110" w:type="dxa"/>
            <w:noWrap/>
            <w:hideMark/>
          </w:tcPr>
          <w:p w:rsidR="00005B2C" w:rsidRPr="00005B2C" w:rsidRDefault="00005B2C" w:rsidP="00005B2C">
            <w:r w:rsidRPr="00005B2C">
              <w:t>4,96</w:t>
            </w:r>
          </w:p>
        </w:tc>
        <w:tc>
          <w:tcPr>
            <w:tcW w:w="1512" w:type="dxa"/>
            <w:noWrap/>
            <w:hideMark/>
          </w:tcPr>
          <w:p w:rsidR="00005B2C" w:rsidRPr="00005B2C" w:rsidRDefault="00005B2C" w:rsidP="00005B2C">
            <w:r w:rsidRPr="00005B2C">
              <w:t>55,68</w:t>
            </w:r>
          </w:p>
        </w:tc>
      </w:tr>
      <w:tr w:rsidR="00005B2C" w:rsidRPr="00005B2C" w:rsidTr="00005B2C">
        <w:trPr>
          <w:trHeight w:val="585"/>
        </w:trPr>
        <w:tc>
          <w:tcPr>
            <w:tcW w:w="1607" w:type="dxa"/>
            <w:noWrap/>
            <w:hideMark/>
          </w:tcPr>
          <w:p w:rsidR="00005B2C" w:rsidRPr="00005B2C" w:rsidRDefault="00005B2C" w:rsidP="00005B2C">
            <w:pPr>
              <w:rPr>
                <w:b/>
                <w:bCs/>
              </w:rPr>
            </w:pPr>
            <w:r w:rsidRPr="00005B2C">
              <w:rPr>
                <w:b/>
                <w:bCs/>
              </w:rPr>
              <w:t>О Б Е Д</w:t>
            </w:r>
          </w:p>
        </w:tc>
        <w:tc>
          <w:tcPr>
            <w:tcW w:w="5920" w:type="dxa"/>
            <w:noWrap/>
            <w:hideMark/>
          </w:tcPr>
          <w:p w:rsidR="00005B2C" w:rsidRPr="00005B2C" w:rsidRDefault="00005B2C">
            <w:r w:rsidRPr="00005B2C">
              <w:t>Борщ из свежей капусты</w:t>
            </w:r>
            <w:proofErr w:type="gramStart"/>
            <w:r w:rsidRPr="00005B2C">
              <w:t xml:space="preserve"> ,</w:t>
            </w:r>
            <w:proofErr w:type="gramEnd"/>
            <w:r w:rsidRPr="00005B2C">
              <w:t>с мясом птицы ,со сметаной</w:t>
            </w:r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r w:rsidRPr="00005B2C">
              <w:t>200/10/10</w:t>
            </w:r>
          </w:p>
        </w:tc>
        <w:tc>
          <w:tcPr>
            <w:tcW w:w="1101" w:type="dxa"/>
            <w:noWrap/>
            <w:hideMark/>
          </w:tcPr>
          <w:p w:rsidR="00005B2C" w:rsidRPr="00005B2C" w:rsidRDefault="00005B2C" w:rsidP="00005B2C">
            <w:r w:rsidRPr="00005B2C">
              <w:t>5,10</w:t>
            </w:r>
          </w:p>
        </w:tc>
        <w:tc>
          <w:tcPr>
            <w:tcW w:w="990" w:type="dxa"/>
            <w:noWrap/>
            <w:hideMark/>
          </w:tcPr>
          <w:p w:rsidR="00005B2C" w:rsidRPr="00005B2C" w:rsidRDefault="00005B2C" w:rsidP="00005B2C">
            <w:r w:rsidRPr="00005B2C">
              <w:t>13,20</w:t>
            </w:r>
          </w:p>
        </w:tc>
        <w:tc>
          <w:tcPr>
            <w:tcW w:w="1110" w:type="dxa"/>
            <w:noWrap/>
            <w:hideMark/>
          </w:tcPr>
          <w:p w:rsidR="00005B2C" w:rsidRPr="00005B2C" w:rsidRDefault="00005B2C" w:rsidP="00005B2C">
            <w:r w:rsidRPr="00005B2C">
              <w:t>21,14</w:t>
            </w:r>
          </w:p>
        </w:tc>
        <w:tc>
          <w:tcPr>
            <w:tcW w:w="1512" w:type="dxa"/>
            <w:noWrap/>
            <w:hideMark/>
          </w:tcPr>
          <w:p w:rsidR="00005B2C" w:rsidRPr="00005B2C" w:rsidRDefault="00005B2C" w:rsidP="00005B2C">
            <w:r w:rsidRPr="00005B2C">
              <w:t>201,40</w:t>
            </w:r>
          </w:p>
        </w:tc>
      </w:tr>
      <w:tr w:rsidR="00005B2C" w:rsidRPr="00005B2C" w:rsidTr="00005B2C">
        <w:trPr>
          <w:trHeight w:val="300"/>
        </w:trPr>
        <w:tc>
          <w:tcPr>
            <w:tcW w:w="1607" w:type="dxa"/>
            <w:noWrap/>
            <w:hideMark/>
          </w:tcPr>
          <w:p w:rsidR="00005B2C" w:rsidRPr="00005B2C" w:rsidRDefault="00005B2C">
            <w:r w:rsidRPr="00005B2C">
              <w:t> </w:t>
            </w:r>
          </w:p>
        </w:tc>
        <w:tc>
          <w:tcPr>
            <w:tcW w:w="5920" w:type="dxa"/>
            <w:noWrap/>
            <w:hideMark/>
          </w:tcPr>
          <w:p w:rsidR="00005B2C" w:rsidRPr="00005B2C" w:rsidRDefault="00005B2C">
            <w:r w:rsidRPr="00005B2C">
              <w:t>Биточки рыбные</w:t>
            </w:r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r w:rsidRPr="00005B2C">
              <w:t>90</w:t>
            </w:r>
          </w:p>
        </w:tc>
        <w:tc>
          <w:tcPr>
            <w:tcW w:w="1101" w:type="dxa"/>
            <w:noWrap/>
            <w:hideMark/>
          </w:tcPr>
          <w:p w:rsidR="00005B2C" w:rsidRPr="00005B2C" w:rsidRDefault="00005B2C" w:rsidP="00005B2C">
            <w:r w:rsidRPr="00005B2C">
              <w:t>11,63</w:t>
            </w:r>
          </w:p>
        </w:tc>
        <w:tc>
          <w:tcPr>
            <w:tcW w:w="990" w:type="dxa"/>
            <w:noWrap/>
            <w:hideMark/>
          </w:tcPr>
          <w:p w:rsidR="00005B2C" w:rsidRPr="00005B2C" w:rsidRDefault="00005B2C" w:rsidP="00005B2C">
            <w:r w:rsidRPr="00005B2C">
              <w:t>11,88</w:t>
            </w:r>
          </w:p>
        </w:tc>
        <w:tc>
          <w:tcPr>
            <w:tcW w:w="1110" w:type="dxa"/>
            <w:noWrap/>
            <w:hideMark/>
          </w:tcPr>
          <w:p w:rsidR="00005B2C" w:rsidRPr="00005B2C" w:rsidRDefault="00005B2C" w:rsidP="00005B2C">
            <w:r w:rsidRPr="00005B2C">
              <w:t>14,26</w:t>
            </w:r>
          </w:p>
        </w:tc>
        <w:tc>
          <w:tcPr>
            <w:tcW w:w="1512" w:type="dxa"/>
            <w:noWrap/>
            <w:hideMark/>
          </w:tcPr>
          <w:p w:rsidR="00005B2C" w:rsidRPr="00005B2C" w:rsidRDefault="00005B2C" w:rsidP="00005B2C">
            <w:r w:rsidRPr="00005B2C">
              <w:t>207,43</w:t>
            </w:r>
          </w:p>
        </w:tc>
      </w:tr>
      <w:tr w:rsidR="00005B2C" w:rsidRPr="00005B2C" w:rsidTr="00005B2C">
        <w:trPr>
          <w:trHeight w:val="300"/>
        </w:trPr>
        <w:tc>
          <w:tcPr>
            <w:tcW w:w="1607" w:type="dxa"/>
            <w:noWrap/>
            <w:hideMark/>
          </w:tcPr>
          <w:p w:rsidR="00005B2C" w:rsidRPr="00005B2C" w:rsidRDefault="00005B2C">
            <w:r w:rsidRPr="00005B2C">
              <w:t> </w:t>
            </w:r>
          </w:p>
        </w:tc>
        <w:tc>
          <w:tcPr>
            <w:tcW w:w="5920" w:type="dxa"/>
            <w:hideMark/>
          </w:tcPr>
          <w:p w:rsidR="00005B2C" w:rsidRPr="00005B2C" w:rsidRDefault="00005B2C">
            <w:r w:rsidRPr="00005B2C">
              <w:t>Пюре картофельное</w:t>
            </w:r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r w:rsidRPr="00005B2C">
              <w:t>180</w:t>
            </w:r>
          </w:p>
        </w:tc>
        <w:tc>
          <w:tcPr>
            <w:tcW w:w="1101" w:type="dxa"/>
            <w:noWrap/>
            <w:hideMark/>
          </w:tcPr>
          <w:p w:rsidR="00005B2C" w:rsidRPr="00005B2C" w:rsidRDefault="00005B2C" w:rsidP="00005B2C">
            <w:r w:rsidRPr="00005B2C">
              <w:t>3,68</w:t>
            </w:r>
          </w:p>
        </w:tc>
        <w:tc>
          <w:tcPr>
            <w:tcW w:w="990" w:type="dxa"/>
            <w:noWrap/>
            <w:hideMark/>
          </w:tcPr>
          <w:p w:rsidR="00005B2C" w:rsidRPr="00005B2C" w:rsidRDefault="00005B2C" w:rsidP="00005B2C">
            <w:r w:rsidRPr="00005B2C">
              <w:t>5,76</w:t>
            </w:r>
          </w:p>
        </w:tc>
        <w:tc>
          <w:tcPr>
            <w:tcW w:w="1110" w:type="dxa"/>
            <w:noWrap/>
            <w:hideMark/>
          </w:tcPr>
          <w:p w:rsidR="00005B2C" w:rsidRPr="00005B2C" w:rsidRDefault="00005B2C" w:rsidP="00005B2C">
            <w:r w:rsidRPr="00005B2C">
              <w:t>24,5</w:t>
            </w:r>
          </w:p>
        </w:tc>
        <w:tc>
          <w:tcPr>
            <w:tcW w:w="1512" w:type="dxa"/>
            <w:noWrap/>
            <w:hideMark/>
          </w:tcPr>
          <w:p w:rsidR="00005B2C" w:rsidRPr="00005B2C" w:rsidRDefault="00005B2C" w:rsidP="00005B2C">
            <w:r w:rsidRPr="00005B2C">
              <w:t>164,7</w:t>
            </w:r>
          </w:p>
        </w:tc>
      </w:tr>
      <w:tr w:rsidR="00005B2C" w:rsidRPr="00005B2C" w:rsidTr="00005B2C">
        <w:trPr>
          <w:trHeight w:val="300"/>
        </w:trPr>
        <w:tc>
          <w:tcPr>
            <w:tcW w:w="1607" w:type="dxa"/>
            <w:noWrap/>
            <w:hideMark/>
          </w:tcPr>
          <w:p w:rsidR="00005B2C" w:rsidRPr="00005B2C" w:rsidRDefault="00005B2C">
            <w:r w:rsidRPr="00005B2C">
              <w:t> </w:t>
            </w:r>
          </w:p>
        </w:tc>
        <w:tc>
          <w:tcPr>
            <w:tcW w:w="5920" w:type="dxa"/>
            <w:hideMark/>
          </w:tcPr>
          <w:p w:rsidR="00005B2C" w:rsidRPr="00005B2C" w:rsidRDefault="00005B2C">
            <w:r w:rsidRPr="00005B2C">
              <w:t>Нектар плодовый (разливной)</w:t>
            </w:r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r w:rsidRPr="00005B2C">
              <w:t>180</w:t>
            </w:r>
          </w:p>
        </w:tc>
        <w:tc>
          <w:tcPr>
            <w:tcW w:w="1101" w:type="dxa"/>
            <w:noWrap/>
            <w:hideMark/>
          </w:tcPr>
          <w:p w:rsidR="00005B2C" w:rsidRPr="00005B2C" w:rsidRDefault="00005B2C" w:rsidP="00005B2C">
            <w:r w:rsidRPr="00005B2C">
              <w:t>0,90</w:t>
            </w:r>
          </w:p>
        </w:tc>
        <w:tc>
          <w:tcPr>
            <w:tcW w:w="990" w:type="dxa"/>
            <w:noWrap/>
            <w:hideMark/>
          </w:tcPr>
          <w:p w:rsidR="00005B2C" w:rsidRPr="00005B2C" w:rsidRDefault="00005B2C" w:rsidP="00005B2C">
            <w:r w:rsidRPr="00005B2C">
              <w:t>0,00</w:t>
            </w:r>
          </w:p>
        </w:tc>
        <w:tc>
          <w:tcPr>
            <w:tcW w:w="1110" w:type="dxa"/>
            <w:noWrap/>
            <w:hideMark/>
          </w:tcPr>
          <w:p w:rsidR="00005B2C" w:rsidRPr="00005B2C" w:rsidRDefault="00005B2C" w:rsidP="00005B2C">
            <w:r w:rsidRPr="00005B2C">
              <w:t>18,2</w:t>
            </w:r>
          </w:p>
        </w:tc>
        <w:tc>
          <w:tcPr>
            <w:tcW w:w="1512" w:type="dxa"/>
            <w:noWrap/>
            <w:hideMark/>
          </w:tcPr>
          <w:p w:rsidR="00005B2C" w:rsidRPr="00005B2C" w:rsidRDefault="00005B2C" w:rsidP="00005B2C">
            <w:r w:rsidRPr="00005B2C">
              <w:t>76</w:t>
            </w:r>
          </w:p>
        </w:tc>
      </w:tr>
      <w:tr w:rsidR="00005B2C" w:rsidRPr="00005B2C" w:rsidTr="00005B2C">
        <w:trPr>
          <w:trHeight w:val="300"/>
        </w:trPr>
        <w:tc>
          <w:tcPr>
            <w:tcW w:w="1607" w:type="dxa"/>
            <w:noWrap/>
            <w:hideMark/>
          </w:tcPr>
          <w:p w:rsidR="00005B2C" w:rsidRPr="00005B2C" w:rsidRDefault="00005B2C">
            <w:r w:rsidRPr="00005B2C">
              <w:t> </w:t>
            </w:r>
          </w:p>
        </w:tc>
        <w:tc>
          <w:tcPr>
            <w:tcW w:w="5920" w:type="dxa"/>
            <w:noWrap/>
            <w:hideMark/>
          </w:tcPr>
          <w:p w:rsidR="00005B2C" w:rsidRPr="00005B2C" w:rsidRDefault="00005B2C">
            <w:r w:rsidRPr="00005B2C">
              <w:t>Хлеб ржаной</w:t>
            </w:r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r w:rsidRPr="00005B2C">
              <w:t>50</w:t>
            </w:r>
          </w:p>
        </w:tc>
        <w:tc>
          <w:tcPr>
            <w:tcW w:w="1101" w:type="dxa"/>
            <w:noWrap/>
            <w:hideMark/>
          </w:tcPr>
          <w:p w:rsidR="00005B2C" w:rsidRPr="00005B2C" w:rsidRDefault="00005B2C" w:rsidP="00005B2C">
            <w:r w:rsidRPr="00005B2C">
              <w:t>3,3</w:t>
            </w:r>
          </w:p>
        </w:tc>
        <w:tc>
          <w:tcPr>
            <w:tcW w:w="990" w:type="dxa"/>
            <w:noWrap/>
            <w:hideMark/>
          </w:tcPr>
          <w:p w:rsidR="00005B2C" w:rsidRPr="00005B2C" w:rsidRDefault="00005B2C" w:rsidP="00005B2C">
            <w:r w:rsidRPr="00005B2C">
              <w:t>0,6</w:t>
            </w:r>
          </w:p>
        </w:tc>
        <w:tc>
          <w:tcPr>
            <w:tcW w:w="1110" w:type="dxa"/>
            <w:noWrap/>
            <w:hideMark/>
          </w:tcPr>
          <w:p w:rsidR="00005B2C" w:rsidRPr="00005B2C" w:rsidRDefault="00005B2C" w:rsidP="00005B2C">
            <w:r w:rsidRPr="00005B2C">
              <w:t>19,8</w:t>
            </w:r>
          </w:p>
        </w:tc>
        <w:tc>
          <w:tcPr>
            <w:tcW w:w="1512" w:type="dxa"/>
            <w:noWrap/>
            <w:hideMark/>
          </w:tcPr>
          <w:p w:rsidR="00005B2C" w:rsidRPr="00005B2C" w:rsidRDefault="00005B2C" w:rsidP="00005B2C">
            <w:r w:rsidRPr="00005B2C">
              <w:t>99</w:t>
            </w:r>
          </w:p>
        </w:tc>
      </w:tr>
      <w:tr w:rsidR="00005B2C" w:rsidRPr="00005B2C" w:rsidTr="00005B2C">
        <w:trPr>
          <w:trHeight w:val="300"/>
        </w:trPr>
        <w:tc>
          <w:tcPr>
            <w:tcW w:w="1607" w:type="dxa"/>
            <w:noWrap/>
            <w:hideMark/>
          </w:tcPr>
          <w:p w:rsidR="00005B2C" w:rsidRPr="00005B2C" w:rsidRDefault="00005B2C">
            <w:r w:rsidRPr="00005B2C">
              <w:t> </w:t>
            </w:r>
          </w:p>
        </w:tc>
        <w:tc>
          <w:tcPr>
            <w:tcW w:w="5920" w:type="dxa"/>
            <w:noWrap/>
            <w:hideMark/>
          </w:tcPr>
          <w:p w:rsidR="00005B2C" w:rsidRPr="00005B2C" w:rsidRDefault="00005B2C">
            <w:r w:rsidRPr="00005B2C">
              <w:t>Хлеб пшеничный</w:t>
            </w:r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r w:rsidRPr="00005B2C">
              <w:t>40</w:t>
            </w:r>
          </w:p>
        </w:tc>
        <w:tc>
          <w:tcPr>
            <w:tcW w:w="1101" w:type="dxa"/>
            <w:noWrap/>
            <w:hideMark/>
          </w:tcPr>
          <w:p w:rsidR="00005B2C" w:rsidRPr="00005B2C" w:rsidRDefault="00005B2C" w:rsidP="00005B2C">
            <w:r w:rsidRPr="00005B2C">
              <w:t>3,04</w:t>
            </w:r>
          </w:p>
        </w:tc>
        <w:tc>
          <w:tcPr>
            <w:tcW w:w="990" w:type="dxa"/>
            <w:noWrap/>
            <w:hideMark/>
          </w:tcPr>
          <w:p w:rsidR="00005B2C" w:rsidRPr="00005B2C" w:rsidRDefault="00005B2C" w:rsidP="00005B2C">
            <w:r w:rsidRPr="00005B2C">
              <w:t>0,32</w:t>
            </w:r>
          </w:p>
        </w:tc>
        <w:tc>
          <w:tcPr>
            <w:tcW w:w="1110" w:type="dxa"/>
            <w:noWrap/>
            <w:hideMark/>
          </w:tcPr>
          <w:p w:rsidR="00005B2C" w:rsidRPr="00005B2C" w:rsidRDefault="00005B2C" w:rsidP="00005B2C">
            <w:r w:rsidRPr="00005B2C">
              <w:t>19,68</w:t>
            </w:r>
          </w:p>
        </w:tc>
        <w:tc>
          <w:tcPr>
            <w:tcW w:w="1512" w:type="dxa"/>
            <w:noWrap/>
            <w:hideMark/>
          </w:tcPr>
          <w:p w:rsidR="00005B2C" w:rsidRPr="00005B2C" w:rsidRDefault="00005B2C" w:rsidP="00005B2C">
            <w:r w:rsidRPr="00005B2C">
              <w:t>94</w:t>
            </w:r>
          </w:p>
        </w:tc>
      </w:tr>
      <w:tr w:rsidR="00005B2C" w:rsidRPr="00005B2C" w:rsidTr="00005B2C">
        <w:trPr>
          <w:trHeight w:val="300"/>
        </w:trPr>
        <w:tc>
          <w:tcPr>
            <w:tcW w:w="1607" w:type="dxa"/>
            <w:noWrap/>
            <w:hideMark/>
          </w:tcPr>
          <w:p w:rsidR="00005B2C" w:rsidRPr="00005B2C" w:rsidRDefault="00005B2C">
            <w:r w:rsidRPr="00005B2C">
              <w:t> </w:t>
            </w:r>
          </w:p>
        </w:tc>
        <w:tc>
          <w:tcPr>
            <w:tcW w:w="5920" w:type="dxa"/>
            <w:noWrap/>
            <w:hideMark/>
          </w:tcPr>
          <w:p w:rsidR="00005B2C" w:rsidRPr="00005B2C" w:rsidRDefault="00005B2C">
            <w:r w:rsidRPr="00005B2C">
              <w:t>Вода питьевая</w:t>
            </w:r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r w:rsidRPr="00005B2C">
              <w:t>500</w:t>
            </w:r>
          </w:p>
        </w:tc>
        <w:tc>
          <w:tcPr>
            <w:tcW w:w="1101" w:type="dxa"/>
            <w:noWrap/>
            <w:hideMark/>
          </w:tcPr>
          <w:p w:rsidR="00005B2C" w:rsidRPr="00005B2C" w:rsidRDefault="00005B2C" w:rsidP="00005B2C">
            <w:r w:rsidRPr="00005B2C">
              <w:t>0</w:t>
            </w:r>
          </w:p>
        </w:tc>
        <w:tc>
          <w:tcPr>
            <w:tcW w:w="990" w:type="dxa"/>
            <w:noWrap/>
            <w:hideMark/>
          </w:tcPr>
          <w:p w:rsidR="00005B2C" w:rsidRPr="00005B2C" w:rsidRDefault="00005B2C" w:rsidP="00005B2C">
            <w:r w:rsidRPr="00005B2C">
              <w:t>0</w:t>
            </w:r>
          </w:p>
        </w:tc>
        <w:tc>
          <w:tcPr>
            <w:tcW w:w="1110" w:type="dxa"/>
            <w:noWrap/>
            <w:hideMark/>
          </w:tcPr>
          <w:p w:rsidR="00005B2C" w:rsidRPr="00005B2C" w:rsidRDefault="00005B2C" w:rsidP="00005B2C">
            <w:r w:rsidRPr="00005B2C">
              <w:t>0</w:t>
            </w:r>
          </w:p>
        </w:tc>
        <w:tc>
          <w:tcPr>
            <w:tcW w:w="1512" w:type="dxa"/>
            <w:noWrap/>
            <w:hideMark/>
          </w:tcPr>
          <w:p w:rsidR="00005B2C" w:rsidRPr="00005B2C" w:rsidRDefault="00005B2C" w:rsidP="00005B2C">
            <w:r w:rsidRPr="00005B2C">
              <w:t>0</w:t>
            </w:r>
          </w:p>
        </w:tc>
      </w:tr>
      <w:tr w:rsidR="00005B2C" w:rsidRPr="00005B2C" w:rsidTr="00005B2C">
        <w:trPr>
          <w:trHeight w:val="300"/>
        </w:trPr>
        <w:tc>
          <w:tcPr>
            <w:tcW w:w="1607" w:type="dxa"/>
            <w:noWrap/>
            <w:hideMark/>
          </w:tcPr>
          <w:p w:rsidR="00005B2C" w:rsidRPr="00005B2C" w:rsidRDefault="00005B2C">
            <w:r w:rsidRPr="00005B2C">
              <w:t> </w:t>
            </w:r>
          </w:p>
        </w:tc>
        <w:tc>
          <w:tcPr>
            <w:tcW w:w="5920" w:type="dxa"/>
            <w:hideMark/>
          </w:tcPr>
          <w:p w:rsidR="00005B2C" w:rsidRPr="00005B2C" w:rsidRDefault="00005B2C" w:rsidP="00005B2C">
            <w:pPr>
              <w:rPr>
                <w:b/>
                <w:bCs/>
              </w:rPr>
            </w:pPr>
            <w:r w:rsidRPr="00005B2C">
              <w:rPr>
                <w:b/>
                <w:bCs/>
              </w:rPr>
              <w:t>Итого</w:t>
            </w:r>
            <w:proofErr w:type="gramStart"/>
            <w:r w:rsidRPr="00005B2C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r w:rsidRPr="00005B2C">
              <w:t>1320</w:t>
            </w:r>
          </w:p>
        </w:tc>
        <w:tc>
          <w:tcPr>
            <w:tcW w:w="1101" w:type="dxa"/>
            <w:noWrap/>
            <w:hideMark/>
          </w:tcPr>
          <w:p w:rsidR="00005B2C" w:rsidRPr="00005B2C" w:rsidRDefault="00005B2C" w:rsidP="00005B2C">
            <w:r w:rsidRPr="00005B2C">
              <w:t>28,49</w:t>
            </w:r>
          </w:p>
        </w:tc>
        <w:tc>
          <w:tcPr>
            <w:tcW w:w="990" w:type="dxa"/>
            <w:noWrap/>
            <w:hideMark/>
          </w:tcPr>
          <w:p w:rsidR="00005B2C" w:rsidRPr="00005B2C" w:rsidRDefault="00005B2C" w:rsidP="00005B2C">
            <w:r w:rsidRPr="00005B2C">
              <w:t>35,37</w:t>
            </w:r>
          </w:p>
        </w:tc>
        <w:tc>
          <w:tcPr>
            <w:tcW w:w="1110" w:type="dxa"/>
            <w:noWrap/>
            <w:hideMark/>
          </w:tcPr>
          <w:p w:rsidR="00005B2C" w:rsidRPr="00005B2C" w:rsidRDefault="00005B2C" w:rsidP="00005B2C">
            <w:r w:rsidRPr="00005B2C">
              <w:t>122,54</w:t>
            </w:r>
          </w:p>
        </w:tc>
        <w:tc>
          <w:tcPr>
            <w:tcW w:w="1512" w:type="dxa"/>
            <w:noWrap/>
            <w:hideMark/>
          </w:tcPr>
          <w:p w:rsidR="00005B2C" w:rsidRPr="00005B2C" w:rsidRDefault="00005B2C" w:rsidP="00005B2C">
            <w:r w:rsidRPr="00005B2C">
              <w:t>898,53</w:t>
            </w:r>
          </w:p>
        </w:tc>
      </w:tr>
      <w:tr w:rsidR="00005B2C" w:rsidRPr="00005B2C" w:rsidTr="00005B2C">
        <w:trPr>
          <w:trHeight w:val="315"/>
        </w:trPr>
        <w:tc>
          <w:tcPr>
            <w:tcW w:w="1607" w:type="dxa"/>
            <w:noWrap/>
            <w:hideMark/>
          </w:tcPr>
          <w:p w:rsidR="00005B2C" w:rsidRPr="00005B2C" w:rsidRDefault="00005B2C">
            <w:r w:rsidRPr="00005B2C">
              <w:t> </w:t>
            </w:r>
          </w:p>
        </w:tc>
        <w:tc>
          <w:tcPr>
            <w:tcW w:w="5920" w:type="dxa"/>
            <w:hideMark/>
          </w:tcPr>
          <w:p w:rsidR="00005B2C" w:rsidRPr="00005B2C" w:rsidRDefault="00005B2C" w:rsidP="00005B2C">
            <w:pPr>
              <w:rPr>
                <w:b/>
                <w:bCs/>
              </w:rPr>
            </w:pPr>
            <w:r w:rsidRPr="00005B2C">
              <w:rPr>
                <w:b/>
                <w:bCs/>
              </w:rPr>
              <w:t>Всего</w:t>
            </w:r>
            <w:proofErr w:type="gramStart"/>
            <w:r w:rsidRPr="00005B2C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005B2C" w:rsidRPr="00005B2C" w:rsidRDefault="00005B2C" w:rsidP="00005B2C">
            <w:r w:rsidRPr="00005B2C">
              <w:t>2058</w:t>
            </w:r>
          </w:p>
        </w:tc>
        <w:tc>
          <w:tcPr>
            <w:tcW w:w="1101" w:type="dxa"/>
            <w:noWrap/>
            <w:hideMark/>
          </w:tcPr>
          <w:p w:rsidR="00005B2C" w:rsidRPr="00005B2C" w:rsidRDefault="00005B2C" w:rsidP="00005B2C">
            <w:r w:rsidRPr="00005B2C">
              <w:t>53,27</w:t>
            </w:r>
          </w:p>
        </w:tc>
        <w:tc>
          <w:tcPr>
            <w:tcW w:w="990" w:type="dxa"/>
            <w:noWrap/>
            <w:hideMark/>
          </w:tcPr>
          <w:p w:rsidR="00005B2C" w:rsidRPr="00005B2C" w:rsidRDefault="00005B2C" w:rsidP="00005B2C">
            <w:r w:rsidRPr="00005B2C">
              <w:t>65,44</w:t>
            </w:r>
          </w:p>
        </w:tc>
        <w:tc>
          <w:tcPr>
            <w:tcW w:w="1110" w:type="dxa"/>
            <w:noWrap/>
            <w:hideMark/>
          </w:tcPr>
          <w:p w:rsidR="00005B2C" w:rsidRPr="00005B2C" w:rsidRDefault="00005B2C" w:rsidP="00005B2C">
            <w:r w:rsidRPr="00005B2C">
              <w:t>233,16</w:t>
            </w:r>
          </w:p>
        </w:tc>
        <w:tc>
          <w:tcPr>
            <w:tcW w:w="1512" w:type="dxa"/>
            <w:noWrap/>
            <w:hideMark/>
          </w:tcPr>
          <w:p w:rsidR="00005B2C" w:rsidRPr="00005B2C" w:rsidRDefault="00005B2C" w:rsidP="00005B2C">
            <w:r w:rsidRPr="00005B2C">
              <w:t>1711,04</w:t>
            </w:r>
          </w:p>
        </w:tc>
      </w:tr>
    </w:tbl>
    <w:p w:rsidR="00005B2C" w:rsidRDefault="00005B2C"/>
    <w:sectPr w:rsidR="0000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CC0"/>
    <w:rsid w:val="00005B2C"/>
    <w:rsid w:val="00387CC0"/>
    <w:rsid w:val="004A39EB"/>
    <w:rsid w:val="00A7141B"/>
    <w:rsid w:val="00E9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2025-06-02T09:56:00Z</dcterms:created>
  <dcterms:modified xsi:type="dcterms:W3CDTF">2025-06-02T09:57:00Z</dcterms:modified>
</cp:coreProperties>
</file>